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9" w:type="dxa"/>
          <w:right w:w="79" w:type="dxa"/>
        </w:tblCellMar>
        <w:tblLook w:val="0000"/>
      </w:tblPr>
      <w:tblGrid>
        <w:gridCol w:w="1276"/>
        <w:gridCol w:w="11340"/>
        <w:gridCol w:w="1418"/>
        <w:gridCol w:w="850"/>
      </w:tblGrid>
      <w:tr w:rsidR="005B0AD3" w:rsidTr="00F6319B">
        <w:trPr>
          <w:cantSplit/>
          <w:trHeight w:val="411"/>
        </w:trPr>
        <w:tc>
          <w:tcPr>
            <w:tcW w:w="1276" w:type="dxa"/>
            <w:vMerge w:val="restart"/>
          </w:tcPr>
          <w:p w:rsidR="005B0AD3" w:rsidRDefault="00B71CA4" w:rsidP="0004468E">
            <w:pPr>
              <w:pStyle w:val="Intestazione"/>
              <w:jc w:val="both"/>
              <w:rPr>
                <w:rFonts w:ascii="Arial" w:hAnsi="Arial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04825"/>
                  <wp:effectExtent l="19050" t="0" r="9525" b="0"/>
                  <wp:docPr id="1" name="Immagine 1" descr="logogarib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arib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tcBorders>
              <w:bottom w:val="single" w:sz="6" w:space="0" w:color="auto"/>
            </w:tcBorders>
            <w:vAlign w:val="center"/>
          </w:tcPr>
          <w:p w:rsidR="005B0AD3" w:rsidRDefault="005B0AD3">
            <w:pPr>
              <w:pStyle w:val="Intestazione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Modulo</w:t>
            </w:r>
          </w:p>
        </w:tc>
        <w:tc>
          <w:tcPr>
            <w:tcW w:w="2268" w:type="dxa"/>
            <w:gridSpan w:val="2"/>
            <w:vAlign w:val="center"/>
          </w:tcPr>
          <w:p w:rsidR="005B0AD3" w:rsidRDefault="00EB7AEA">
            <w:pPr>
              <w:pStyle w:val="Intestazione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 17.31.f</w:t>
            </w:r>
          </w:p>
        </w:tc>
      </w:tr>
      <w:tr w:rsidR="005B0AD3" w:rsidTr="00F6319B">
        <w:trPr>
          <w:cantSplit/>
          <w:trHeight w:val="698"/>
        </w:trPr>
        <w:tc>
          <w:tcPr>
            <w:tcW w:w="1276" w:type="dxa"/>
            <w:vMerge/>
          </w:tcPr>
          <w:p w:rsidR="005B0AD3" w:rsidRDefault="005B0AD3">
            <w:pPr>
              <w:pStyle w:val="Intestazione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5B0AD3" w:rsidRPr="00EB7AEA" w:rsidRDefault="00EB7AEA">
            <w:pPr>
              <w:pStyle w:val="Intestazione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B7AEA">
              <w:rPr>
                <w:rFonts w:ascii="Tahoma" w:hAnsi="Tahoma"/>
                <w:b/>
                <w:sz w:val="22"/>
                <w:szCs w:val="22"/>
              </w:rPr>
              <w:t xml:space="preserve">GRIGLIA </w:t>
            </w:r>
            <w:proofErr w:type="spellStart"/>
            <w:r w:rsidRPr="00EB7AEA"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 w:rsidRPr="00EB7AEA">
              <w:rPr>
                <w:rFonts w:ascii="Tahoma" w:hAnsi="Tahoma"/>
                <w:b/>
                <w:sz w:val="22"/>
                <w:szCs w:val="22"/>
              </w:rPr>
              <w:t xml:space="preserve"> CORREZIONE DELLA PROVA SCRITTA </w:t>
            </w:r>
            <w:proofErr w:type="spellStart"/>
            <w:r w:rsidRPr="00EB7AEA"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 w:rsidRPr="00EB7AEA">
              <w:rPr>
                <w:rFonts w:ascii="Tahoma" w:hAnsi="Tahoma"/>
                <w:b/>
                <w:sz w:val="22"/>
                <w:szCs w:val="22"/>
              </w:rPr>
              <w:t xml:space="preserve"> TEDESCO DELL’ESAME </w:t>
            </w:r>
            <w:proofErr w:type="spellStart"/>
            <w:r w:rsidRPr="00EB7AEA">
              <w:rPr>
                <w:rFonts w:ascii="Tahoma" w:hAnsi="Tahoma"/>
                <w:b/>
                <w:sz w:val="22"/>
                <w:szCs w:val="22"/>
              </w:rPr>
              <w:t>DI</w:t>
            </w:r>
            <w:proofErr w:type="spellEnd"/>
            <w:r w:rsidRPr="00EB7AEA">
              <w:rPr>
                <w:rFonts w:ascii="Tahoma" w:hAnsi="Tahoma"/>
                <w:b/>
                <w:sz w:val="22"/>
                <w:szCs w:val="22"/>
              </w:rPr>
              <w:t xml:space="preserve"> STATO-PRIMO CICLO</w:t>
            </w:r>
          </w:p>
        </w:tc>
        <w:tc>
          <w:tcPr>
            <w:tcW w:w="1418" w:type="dxa"/>
            <w:vAlign w:val="center"/>
          </w:tcPr>
          <w:p w:rsidR="005B0AD3" w:rsidRDefault="005B0AD3">
            <w:pPr>
              <w:pStyle w:val="Intestazione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Rev. 0</w:t>
            </w:r>
          </w:p>
          <w:p w:rsidR="005B0AD3" w:rsidRDefault="00EB7AEA">
            <w:pPr>
              <w:pStyle w:val="Intestazione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>Data 30.05</w:t>
            </w:r>
            <w:r w:rsidR="005B0AD3">
              <w:rPr>
                <w:rFonts w:ascii="Tahoma" w:hAnsi="Tahoma"/>
                <w:sz w:val="16"/>
              </w:rPr>
              <w:t>.</w:t>
            </w:r>
            <w:r>
              <w:rPr>
                <w:rFonts w:ascii="Tahoma" w:hAnsi="Tahoma"/>
                <w:sz w:val="16"/>
              </w:rPr>
              <w:t>2014</w:t>
            </w:r>
          </w:p>
        </w:tc>
        <w:tc>
          <w:tcPr>
            <w:tcW w:w="850" w:type="dxa"/>
            <w:vAlign w:val="center"/>
          </w:tcPr>
          <w:p w:rsidR="005B0AD3" w:rsidRDefault="005B0AD3" w:rsidP="00885B7F">
            <w:pPr>
              <w:pStyle w:val="Intestazione"/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Pagina                                        </w:t>
            </w:r>
            <w:r w:rsidR="0090356C">
              <w:rPr>
                <w:rStyle w:val="Numeropagina"/>
                <w:rFonts w:ascii="Tahoma" w:hAnsi="Tahoma"/>
                <w:sz w:val="16"/>
              </w:rPr>
              <w:fldChar w:fldCharType="begin"/>
            </w:r>
            <w:r>
              <w:rPr>
                <w:rStyle w:val="Numeropagina"/>
                <w:rFonts w:ascii="Tahoma" w:hAnsi="Tahoma"/>
                <w:sz w:val="16"/>
              </w:rPr>
              <w:instrText xml:space="preserve"> PAGE </w:instrText>
            </w:r>
            <w:r w:rsidR="0090356C">
              <w:rPr>
                <w:rStyle w:val="Numeropagina"/>
                <w:rFonts w:ascii="Tahoma" w:hAnsi="Tahoma"/>
                <w:sz w:val="16"/>
              </w:rPr>
              <w:fldChar w:fldCharType="separate"/>
            </w:r>
            <w:r w:rsidR="00F6319B">
              <w:rPr>
                <w:rStyle w:val="Numeropagina"/>
                <w:rFonts w:ascii="Tahoma" w:hAnsi="Tahoma"/>
                <w:noProof/>
                <w:sz w:val="16"/>
              </w:rPr>
              <w:t>1</w:t>
            </w:r>
            <w:r w:rsidR="0090356C">
              <w:rPr>
                <w:rStyle w:val="Numeropagina"/>
                <w:rFonts w:ascii="Tahoma" w:hAnsi="Tahoma"/>
                <w:sz w:val="16"/>
              </w:rPr>
              <w:fldChar w:fldCharType="end"/>
            </w:r>
            <w:r>
              <w:rPr>
                <w:rStyle w:val="Numeropagina"/>
                <w:rFonts w:ascii="Tahoma" w:hAnsi="Tahoma"/>
                <w:sz w:val="16"/>
              </w:rPr>
              <w:t xml:space="preserve"> di </w:t>
            </w:r>
            <w:r w:rsidR="00EB7AEA">
              <w:rPr>
                <w:rStyle w:val="Numeropagina"/>
                <w:rFonts w:ascii="Tahoma" w:hAnsi="Tahoma"/>
                <w:sz w:val="16"/>
              </w:rPr>
              <w:t>2</w:t>
            </w:r>
          </w:p>
        </w:tc>
      </w:tr>
    </w:tbl>
    <w:p w:rsidR="005B0AD3" w:rsidRDefault="005B0AD3"/>
    <w:p w:rsidR="00410AF6" w:rsidRDefault="00410AF6" w:rsidP="00410AF6">
      <w:pPr>
        <w:spacing w:after="120"/>
        <w:rPr>
          <w:rFonts w:ascii="Verdana" w:hAnsi="Verdana" w:cs="Tahoma"/>
          <w:sz w:val="22"/>
          <w:szCs w:val="22"/>
        </w:rPr>
      </w:pPr>
    </w:p>
    <w:p w:rsidR="00410AF6" w:rsidRDefault="00410AF6" w:rsidP="00410AF6">
      <w:pPr>
        <w:spacing w:after="120"/>
        <w:rPr>
          <w:rFonts w:ascii="Verdana" w:hAnsi="Verdana" w:cs="Tahoma"/>
          <w:sz w:val="22"/>
          <w:szCs w:val="22"/>
        </w:rPr>
      </w:pPr>
      <w:r w:rsidRPr="00207383">
        <w:rPr>
          <w:rFonts w:ascii="Verdana" w:hAnsi="Verdana" w:cs="Tahoma"/>
          <w:sz w:val="22"/>
          <w:szCs w:val="22"/>
        </w:rPr>
        <w:t>ALUNNO ____________________________       CLASSE _________________</w:t>
      </w:r>
    </w:p>
    <w:p w:rsidR="00885B7F" w:rsidRDefault="00885B7F" w:rsidP="00410AF6">
      <w:pPr>
        <w:spacing w:after="120"/>
        <w:rPr>
          <w:rFonts w:ascii="Verdana" w:hAnsi="Verdana" w:cs="Tahoma"/>
          <w:sz w:val="22"/>
          <w:szCs w:val="22"/>
        </w:rPr>
      </w:pPr>
    </w:p>
    <w:p w:rsidR="00410AF6" w:rsidRDefault="00410AF6" w:rsidP="00410AF6">
      <w:pPr>
        <w:spacing w:after="12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TIPOLOGIA: Questionario</w:t>
      </w:r>
    </w:p>
    <w:tbl>
      <w:tblPr>
        <w:tblpPr w:leftFromText="141" w:rightFromText="141" w:vertAnchor="text" w:horzAnchor="margin" w:tblpY="325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9"/>
        <w:gridCol w:w="1078"/>
        <w:gridCol w:w="542"/>
        <w:gridCol w:w="542"/>
        <w:gridCol w:w="543"/>
        <w:gridCol w:w="542"/>
        <w:gridCol w:w="543"/>
        <w:gridCol w:w="542"/>
        <w:gridCol w:w="542"/>
        <w:gridCol w:w="543"/>
        <w:gridCol w:w="542"/>
        <w:gridCol w:w="543"/>
        <w:gridCol w:w="542"/>
        <w:gridCol w:w="542"/>
        <w:gridCol w:w="543"/>
        <w:gridCol w:w="542"/>
        <w:gridCol w:w="543"/>
        <w:gridCol w:w="992"/>
        <w:gridCol w:w="426"/>
        <w:gridCol w:w="850"/>
      </w:tblGrid>
      <w:tr w:rsidR="00F6319B" w:rsidRPr="00207383" w:rsidTr="00F6319B">
        <w:trPr>
          <w:trHeight w:val="284"/>
        </w:trPr>
        <w:tc>
          <w:tcPr>
            <w:tcW w:w="3459" w:type="dxa"/>
            <w:vMerge w:val="restart"/>
            <w:tcMar>
              <w:left w:w="57" w:type="dxa"/>
              <w:right w:w="57" w:type="dxa"/>
            </w:tcMar>
          </w:tcPr>
          <w:p w:rsidR="00F6319B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07383">
              <w:rPr>
                <w:rFonts w:ascii="Verdana" w:hAnsi="Verdana"/>
                <w:b/>
                <w:bCs/>
                <w:sz w:val="22"/>
                <w:szCs w:val="22"/>
              </w:rPr>
              <w:t>DOMANDE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6319B" w:rsidRDefault="00F6319B" w:rsidP="006250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BD9">
              <w:rPr>
                <w:rFonts w:ascii="Verdana" w:hAnsi="Verdana"/>
                <w:b/>
                <w:bCs/>
                <w:sz w:val="18"/>
                <w:szCs w:val="18"/>
              </w:rPr>
              <w:t>Scelta multipla e vero/</w:t>
            </w:r>
          </w:p>
          <w:p w:rsidR="00F6319B" w:rsidRPr="008B3BD9" w:rsidRDefault="00F6319B" w:rsidP="006250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BD9">
              <w:rPr>
                <w:rFonts w:ascii="Verdana" w:hAnsi="Verdana"/>
                <w:b/>
                <w:bCs/>
                <w:sz w:val="18"/>
                <w:szCs w:val="18"/>
              </w:rPr>
              <w:t>falso</w:t>
            </w:r>
          </w:p>
        </w:tc>
        <w:tc>
          <w:tcPr>
            <w:tcW w:w="8136" w:type="dxa"/>
            <w:gridSpan w:val="15"/>
            <w:tcMar>
              <w:left w:w="57" w:type="dxa"/>
              <w:right w:w="57" w:type="dxa"/>
            </w:tcMar>
          </w:tcPr>
          <w:p w:rsidR="00F6319B" w:rsidRPr="00F6319B" w:rsidRDefault="00F6319B" w:rsidP="0062508C">
            <w:pPr>
              <w:spacing w:before="240" w:after="120"/>
              <w:jc w:val="center"/>
              <w:rPr>
                <w:rFonts w:ascii="Verdana" w:hAnsi="Verdana"/>
                <w:b/>
                <w:bCs/>
              </w:rPr>
            </w:pPr>
            <w:r w:rsidRPr="00F6319B">
              <w:rPr>
                <w:rFonts w:ascii="Verdana" w:hAnsi="Verdana"/>
                <w:b/>
                <w:bCs/>
              </w:rPr>
              <w:t>Domande aperte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</w:p>
        </w:tc>
      </w:tr>
      <w:tr w:rsidR="00F6319B" w:rsidRPr="00207383" w:rsidTr="00F6319B">
        <w:trPr>
          <w:trHeight w:val="284"/>
        </w:trPr>
        <w:tc>
          <w:tcPr>
            <w:tcW w:w="3459" w:type="dxa"/>
            <w:vMerge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207383">
              <w:rPr>
                <w:rFonts w:ascii="Verdana" w:hAnsi="Verdana"/>
                <w:b/>
                <w:bCs/>
              </w:rPr>
              <w:t>1-</w:t>
            </w: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410AF6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highlight w:val="yellow"/>
              </w:rPr>
            </w:pPr>
            <w:r w:rsidRPr="00410AF6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542" w:type="dxa"/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319B" w:rsidRPr="00935914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5914">
              <w:rPr>
                <w:rFonts w:ascii="Verdana" w:hAnsi="Verdana"/>
                <w:b/>
                <w:bCs/>
                <w:sz w:val="16"/>
                <w:szCs w:val="16"/>
              </w:rPr>
              <w:t>Tot. parziale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207383">
              <w:rPr>
                <w:rFonts w:ascii="Verdana" w:hAnsi="Verdana"/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935914">
              <w:rPr>
                <w:rFonts w:ascii="Verdana" w:hAnsi="Verdana"/>
                <w:b/>
                <w:bCs/>
                <w:sz w:val="12"/>
                <w:szCs w:val="12"/>
              </w:rPr>
              <w:t>Valutazione parziale</w:t>
            </w:r>
          </w:p>
        </w:tc>
      </w:tr>
      <w:tr w:rsidR="00F6319B" w:rsidRPr="00207383" w:rsidTr="00F6319B">
        <w:trPr>
          <w:trHeight w:val="1013"/>
        </w:trPr>
        <w:tc>
          <w:tcPr>
            <w:tcW w:w="3459" w:type="dxa"/>
            <w:vMerge w:val="restart"/>
            <w:tcMar>
              <w:left w:w="57" w:type="dxa"/>
              <w:right w:w="57" w:type="dxa"/>
            </w:tcMar>
          </w:tcPr>
          <w:p w:rsidR="00F6319B" w:rsidRPr="00F6319B" w:rsidRDefault="00F6319B" w:rsidP="0062508C">
            <w:pPr>
              <w:spacing w:before="60" w:after="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/>
                <w:bCs/>
                <w:sz w:val="16"/>
                <w:szCs w:val="16"/>
              </w:rPr>
              <w:t xml:space="preserve">LESEN </w:t>
            </w:r>
          </w:p>
          <w:p w:rsidR="00F6319B" w:rsidRPr="00F6319B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Cs/>
                <w:i/>
                <w:sz w:val="16"/>
                <w:szCs w:val="16"/>
              </w:rPr>
              <w:t>(COMPETENZE COMUNICATIVE)</w:t>
            </w:r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:rsidR="00F6319B" w:rsidRPr="00F6319B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CAPACITA' </w:t>
            </w:r>
            <w:proofErr w:type="spellStart"/>
            <w:r w:rsidRPr="00F6319B">
              <w:rPr>
                <w:rFonts w:ascii="Verdana" w:hAnsi="Verdana"/>
                <w:bCs/>
                <w:sz w:val="16"/>
                <w:szCs w:val="16"/>
              </w:rPr>
              <w:t>DI</w:t>
            </w:r>
            <w:proofErr w:type="spellEnd"/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 COMPRENDERE IL TESTO E RICONOSCERE LA CORRETTEZZA O MENO DELLE AFFERMAZIONI E CAPACITA' </w:t>
            </w:r>
            <w:proofErr w:type="spellStart"/>
            <w:r w:rsidRPr="00F6319B">
              <w:rPr>
                <w:rFonts w:ascii="Verdana" w:hAnsi="Verdana"/>
                <w:bCs/>
                <w:sz w:val="16"/>
                <w:szCs w:val="16"/>
              </w:rPr>
              <w:t>DI</w:t>
            </w:r>
            <w:proofErr w:type="spellEnd"/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 COMPRENDERE LA DOMANDA E RICONOSCERE NEL TESTO LA RISPOSTA 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  <w:p w:rsidR="00F6319B" w:rsidRPr="0069604F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6319B" w:rsidRPr="00207383" w:rsidTr="00F6319B">
        <w:trPr>
          <w:trHeight w:val="284"/>
        </w:trPr>
        <w:tc>
          <w:tcPr>
            <w:tcW w:w="3459" w:type="dxa"/>
            <w:vMerge/>
            <w:tcMar>
              <w:left w:w="57" w:type="dxa"/>
              <w:right w:w="57" w:type="dxa"/>
            </w:tcMar>
          </w:tcPr>
          <w:p w:rsidR="00F6319B" w:rsidRPr="00F6319B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3" w:type="dxa"/>
            <w:tcMar>
              <w:left w:w="57" w:type="dxa"/>
              <w:right w:w="57" w:type="dxa"/>
            </w:tcMar>
          </w:tcPr>
          <w:p w:rsidR="00F6319B" w:rsidRPr="0069604F" w:rsidRDefault="00F6319B" w:rsidP="0062508C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7383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6319B" w:rsidRPr="00207383" w:rsidTr="00F6319B">
        <w:trPr>
          <w:trHeight w:val="898"/>
        </w:trPr>
        <w:tc>
          <w:tcPr>
            <w:tcW w:w="3459" w:type="dxa"/>
            <w:vMerge w:val="restart"/>
            <w:tcMar>
              <w:left w:w="57" w:type="dxa"/>
              <w:right w:w="57" w:type="dxa"/>
            </w:tcMar>
          </w:tcPr>
          <w:p w:rsidR="00F6319B" w:rsidRPr="00F6319B" w:rsidRDefault="00F6319B" w:rsidP="00F77ED2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/>
                <w:bCs/>
                <w:sz w:val="16"/>
                <w:szCs w:val="16"/>
              </w:rPr>
              <w:t>SCHREIBEN</w:t>
            </w:r>
          </w:p>
          <w:p w:rsidR="00F6319B" w:rsidRPr="00F6319B" w:rsidRDefault="00F6319B" w:rsidP="00F77ED2">
            <w:pPr>
              <w:spacing w:before="60" w:after="6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F6319B">
              <w:rPr>
                <w:rFonts w:ascii="Verdana" w:hAnsi="Verdana"/>
                <w:bCs/>
                <w:i/>
                <w:sz w:val="16"/>
                <w:szCs w:val="16"/>
              </w:rPr>
              <w:t>(COMPETENZE GRAMMATICALI, SINTATTICHE, LESSICALI ED ORTOGRAFICHE)</w:t>
            </w:r>
          </w:p>
          <w:p w:rsidR="00F6319B" w:rsidRPr="00F6319B" w:rsidRDefault="00F6319B" w:rsidP="006E03F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Cs/>
                <w:sz w:val="16"/>
                <w:szCs w:val="16"/>
              </w:rPr>
              <w:t>SAPER UTILIZZARE LE CONOSCENZE ACQUISITE PER FORMULARE FRASI GRAMATICALMENTE</w:t>
            </w:r>
          </w:p>
          <w:p w:rsidR="00F6319B" w:rsidRPr="00F6319B" w:rsidRDefault="00F6319B" w:rsidP="006E03F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CORRETTE IN AUTONOMIA RISPETTO AL TESTO ANCHE PER PARLARE </w:t>
            </w:r>
            <w:proofErr w:type="spellStart"/>
            <w:r w:rsidRPr="00F6319B">
              <w:rPr>
                <w:rFonts w:ascii="Verdana" w:hAnsi="Verdana"/>
                <w:bCs/>
                <w:sz w:val="16"/>
                <w:szCs w:val="16"/>
              </w:rPr>
              <w:t>DI</w:t>
            </w:r>
            <w:proofErr w:type="spellEnd"/>
            <w:r w:rsidRPr="00F6319B">
              <w:rPr>
                <w:rFonts w:ascii="Verdana" w:hAnsi="Verdana"/>
                <w:bCs/>
                <w:sz w:val="16"/>
                <w:szCs w:val="16"/>
              </w:rPr>
              <w:t xml:space="preserve"> SE’ E DELLE PROPRIE ESPERIENZE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07383">
              <w:rPr>
                <w:rFonts w:ascii="Verdana" w:hAnsi="Verdana"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  <w:p w:rsidR="00F6319B" w:rsidRPr="0069604F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</w:t>
            </w:r>
            <w:r w:rsidRPr="0069604F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0,5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9604F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</w:tcPr>
          <w:p w:rsidR="00F6319B" w:rsidRPr="0069604F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6319B" w:rsidRPr="00207383" w:rsidRDefault="00F6319B" w:rsidP="0062508C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426" w:type="dxa"/>
          </w:tcPr>
          <w:p w:rsidR="00F6319B" w:rsidRPr="00207383" w:rsidRDefault="00F6319B" w:rsidP="0062508C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60" w:after="6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6319B" w:rsidRPr="00207383" w:rsidTr="00F6319B">
        <w:trPr>
          <w:trHeight w:val="284"/>
        </w:trPr>
        <w:tc>
          <w:tcPr>
            <w:tcW w:w="34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/10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6319B" w:rsidRPr="00207383" w:rsidTr="00F6319B">
        <w:trPr>
          <w:trHeight w:val="284"/>
        </w:trPr>
        <w:tc>
          <w:tcPr>
            <w:tcW w:w="12130" w:type="dxa"/>
            <w:gridSpan w:val="16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3" w:type="dxa"/>
          </w:tcPr>
          <w:p w:rsidR="00F6319B" w:rsidRPr="00F913A9" w:rsidRDefault="00F6319B" w:rsidP="0062508C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13A9">
              <w:rPr>
                <w:rFonts w:ascii="Verdana" w:hAnsi="Verdana"/>
                <w:b/>
                <w:bCs/>
                <w:sz w:val="18"/>
                <w:szCs w:val="18"/>
              </w:rPr>
              <w:t>tot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6319B" w:rsidRDefault="00F6319B" w:rsidP="0062508C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/30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6319B" w:rsidRPr="00207383" w:rsidRDefault="00F6319B" w:rsidP="0062508C">
            <w:pPr>
              <w:spacing w:before="120"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9604F" w:rsidRDefault="0069604F" w:rsidP="00410AF6">
      <w:pPr>
        <w:spacing w:after="120"/>
        <w:rPr>
          <w:rFonts w:ascii="Verdana" w:hAnsi="Verdana" w:cs="Tahoma"/>
          <w:sz w:val="22"/>
          <w:szCs w:val="22"/>
        </w:rPr>
      </w:pPr>
    </w:p>
    <w:p w:rsidR="006E03F5" w:rsidRPr="00207383" w:rsidRDefault="006E03F5" w:rsidP="00F6319B">
      <w:pPr>
        <w:rPr>
          <w:rFonts w:ascii="Verdana" w:hAnsi="Verdana" w:cs="Tahoma"/>
          <w:sz w:val="22"/>
          <w:szCs w:val="22"/>
        </w:rPr>
      </w:pPr>
    </w:p>
    <w:tbl>
      <w:tblPr>
        <w:tblpPr w:leftFromText="141" w:rightFromText="141" w:vertAnchor="text" w:horzAnchor="page" w:tblpX="1264" w:tblpY="104"/>
        <w:tblW w:w="0" w:type="auto"/>
        <w:tblLayout w:type="fixed"/>
        <w:tblLook w:val="0000"/>
      </w:tblPr>
      <w:tblGrid>
        <w:gridCol w:w="2943"/>
        <w:gridCol w:w="11624"/>
      </w:tblGrid>
      <w:tr w:rsidR="006E03F5" w:rsidRPr="00207383" w:rsidTr="00F63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10</w:t>
            </w:r>
          </w:p>
          <w:p w:rsidR="006E03F5" w:rsidRPr="00885B7F" w:rsidRDefault="006E03F5" w:rsidP="006E03F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96%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100%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Completa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Chiare ed esaurienti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Corretta la forma  -  morfologia, sintassi, ortografia, scelta lessicale –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 xml:space="preserve">Più che buona la capacità di rielaborazione 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9</w:t>
            </w: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86%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95%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Corretta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Quasi sempre esaurienti/complete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Forma essenzialmente corretta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 xml:space="preserve">Buona la capacità di rielaborazione 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8</w:t>
            </w: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76%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85%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Buona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In genere/Abbastanza esaurienti/complete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Forma quasi sempre corretta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Discreta la capacità di rielaborazione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7</w:t>
            </w: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66%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75%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Discretamente corretta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Complessivamente chiare, ma non del tutto esaurienti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Alcuni errori di forma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Sufficiente la capacità di rielaborazione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6</w:t>
            </w: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56%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65%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Globale/essenziale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Talvolta incomplete/Non del tutto esaurienti, ma in genere chiare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Diversi errori di forma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Accettabile la capacità di rielaborazione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5</w:t>
            </w:r>
          </w:p>
          <w:p w:rsidR="006E03F5" w:rsidRPr="00885B7F" w:rsidRDefault="006E03F5" w:rsidP="006E03F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Da 46%</w:t>
            </w:r>
            <w:r w:rsidRPr="00885B7F">
              <w:rPr>
                <w:rFonts w:ascii="Verdana" w:hAnsi="Verdana"/>
                <w:sz w:val="24"/>
                <w:szCs w:val="24"/>
              </w:rPr>
              <w:t xml:space="preserve"> a 55%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Frammentaria/Parziale la comprensione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 xml:space="preserve">Confuse  e poco pertinenti  le risposte 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Numerosi  errori di forma</w:t>
            </w:r>
          </w:p>
        </w:tc>
      </w:tr>
      <w:tr w:rsidR="006E03F5" w:rsidRPr="00207383" w:rsidTr="00F6319B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6E03F5" w:rsidRPr="00885B7F" w:rsidRDefault="006E03F5" w:rsidP="006E03F5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4</w:t>
            </w: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6E03F5" w:rsidRPr="00885B7F" w:rsidRDefault="006E03F5" w:rsidP="006E03F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5B7F">
              <w:rPr>
                <w:rFonts w:ascii="Verdana" w:hAnsi="Verdana"/>
                <w:b/>
                <w:sz w:val="24"/>
                <w:szCs w:val="24"/>
              </w:rPr>
              <w:t>Fino a 45%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F5" w:rsidRPr="00885B7F" w:rsidRDefault="006E03F5" w:rsidP="006E03F5">
            <w:pPr>
              <w:tabs>
                <w:tab w:val="left" w:pos="720"/>
              </w:tabs>
              <w:snapToGrid w:val="0"/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Molto frammentaria/Limitata la comprensione/Il/la candidato/a non si orienta nel testo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Incomplete/Molto confuse le risposte</w:t>
            </w:r>
          </w:p>
          <w:p w:rsidR="006E03F5" w:rsidRPr="00885B7F" w:rsidRDefault="006E03F5" w:rsidP="006E03F5">
            <w:pPr>
              <w:tabs>
                <w:tab w:val="left" w:pos="720"/>
              </w:tabs>
              <w:spacing w:before="20"/>
              <w:ind w:left="284"/>
              <w:rPr>
                <w:rFonts w:ascii="Verdana" w:hAnsi="Verdana"/>
                <w:sz w:val="24"/>
                <w:szCs w:val="24"/>
              </w:rPr>
            </w:pPr>
            <w:r w:rsidRPr="00885B7F">
              <w:rPr>
                <w:rFonts w:ascii="Verdana" w:hAnsi="Verdana"/>
                <w:sz w:val="24"/>
                <w:szCs w:val="24"/>
              </w:rPr>
              <w:t>Parecchi e gravi errori di forma</w:t>
            </w:r>
          </w:p>
        </w:tc>
      </w:tr>
    </w:tbl>
    <w:p w:rsidR="00410AF6" w:rsidRPr="00207383" w:rsidRDefault="00410AF6" w:rsidP="00F6319B">
      <w:pPr>
        <w:spacing w:after="120"/>
        <w:rPr>
          <w:rFonts w:ascii="Verdana" w:hAnsi="Verdana" w:cs="Tahoma"/>
          <w:sz w:val="22"/>
          <w:szCs w:val="22"/>
        </w:rPr>
      </w:pPr>
    </w:p>
    <w:sectPr w:rsidR="00410AF6" w:rsidRPr="00207383" w:rsidSect="00F6319B">
      <w:pgSz w:w="16839" w:h="11907" w:orient="landscape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3D" w:rsidRDefault="00E1743D">
      <w:r>
        <w:separator/>
      </w:r>
    </w:p>
  </w:endnote>
  <w:endnote w:type="continuationSeparator" w:id="0">
    <w:p w:rsidR="00E1743D" w:rsidRDefault="00E1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3D" w:rsidRDefault="00E1743D">
      <w:r>
        <w:separator/>
      </w:r>
    </w:p>
  </w:footnote>
  <w:footnote w:type="continuationSeparator" w:id="0">
    <w:p w:rsidR="00E1743D" w:rsidRDefault="00E17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A4A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E751A8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04479B"/>
    <w:multiLevelType w:val="multilevel"/>
    <w:tmpl w:val="3664E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20AC0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F022D8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E7833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A77D74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A95126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8E5DAE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5B47D7D"/>
    <w:multiLevelType w:val="singleLevel"/>
    <w:tmpl w:val="5A9C9CB8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5D577E4"/>
    <w:multiLevelType w:val="singleLevel"/>
    <w:tmpl w:val="C7A81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F99"/>
    <w:rsid w:val="0004468E"/>
    <w:rsid w:val="00156BF9"/>
    <w:rsid w:val="00176B5C"/>
    <w:rsid w:val="0024384C"/>
    <w:rsid w:val="002568B4"/>
    <w:rsid w:val="00410AF6"/>
    <w:rsid w:val="005B0AD3"/>
    <w:rsid w:val="0062508C"/>
    <w:rsid w:val="0069604F"/>
    <w:rsid w:val="006C62B7"/>
    <w:rsid w:val="006E03F5"/>
    <w:rsid w:val="007B49B5"/>
    <w:rsid w:val="00885B7F"/>
    <w:rsid w:val="0090356C"/>
    <w:rsid w:val="00935914"/>
    <w:rsid w:val="009A633E"/>
    <w:rsid w:val="00AF4F29"/>
    <w:rsid w:val="00B463F7"/>
    <w:rsid w:val="00B71CA4"/>
    <w:rsid w:val="00B7295B"/>
    <w:rsid w:val="00DE5F99"/>
    <w:rsid w:val="00DF4F62"/>
    <w:rsid w:val="00E1743D"/>
    <w:rsid w:val="00EB7AEA"/>
    <w:rsid w:val="00EC3449"/>
    <w:rsid w:val="00EF2168"/>
    <w:rsid w:val="00F50AC4"/>
    <w:rsid w:val="00F6319B"/>
    <w:rsid w:val="00F77ED2"/>
    <w:rsid w:val="00F9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F29"/>
  </w:style>
  <w:style w:type="paragraph" w:styleId="Titolo1">
    <w:name w:val="heading 1"/>
    <w:basedOn w:val="Normale"/>
    <w:next w:val="Normale"/>
    <w:qFormat/>
    <w:rsid w:val="00AF4F29"/>
    <w:pPr>
      <w:keepNext/>
      <w:ind w:left="36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F4F29"/>
    <w:pPr>
      <w:keepNext/>
      <w:tabs>
        <w:tab w:val="num" w:pos="720"/>
      </w:tabs>
      <w:ind w:left="720" w:hanging="36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F4F29"/>
    <w:pPr>
      <w:keepNext/>
      <w:numPr>
        <w:numId w:val="5"/>
      </w:numPr>
      <w:tabs>
        <w:tab w:val="clear" w:pos="360"/>
        <w:tab w:val="num" w:pos="876"/>
      </w:tabs>
      <w:ind w:left="876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AF4F29"/>
    <w:pPr>
      <w:widowControl w:val="0"/>
      <w:spacing w:line="240" w:lineRule="atLeast"/>
    </w:pPr>
    <w:rPr>
      <w:sz w:val="24"/>
    </w:rPr>
  </w:style>
  <w:style w:type="paragraph" w:customStyle="1" w:styleId="p6">
    <w:name w:val="p6"/>
    <w:basedOn w:val="Normale"/>
    <w:rsid w:val="00AF4F29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28">
    <w:name w:val="p28"/>
    <w:basedOn w:val="Normale"/>
    <w:rsid w:val="00AF4F29"/>
    <w:pPr>
      <w:widowControl w:val="0"/>
      <w:tabs>
        <w:tab w:val="left" w:pos="440"/>
        <w:tab w:val="left" w:pos="600"/>
      </w:tabs>
      <w:spacing w:line="240" w:lineRule="atLeast"/>
      <w:ind w:left="864" w:hanging="144"/>
    </w:pPr>
    <w:rPr>
      <w:sz w:val="24"/>
    </w:rPr>
  </w:style>
  <w:style w:type="paragraph" w:customStyle="1" w:styleId="p33">
    <w:name w:val="p33"/>
    <w:basedOn w:val="Normale"/>
    <w:rsid w:val="00AF4F29"/>
    <w:pPr>
      <w:widowControl w:val="0"/>
      <w:tabs>
        <w:tab w:val="left" w:pos="200"/>
        <w:tab w:val="left" w:pos="420"/>
      </w:tabs>
      <w:spacing w:line="240" w:lineRule="atLeast"/>
      <w:ind w:left="1008" w:hanging="288"/>
    </w:pPr>
    <w:rPr>
      <w:sz w:val="24"/>
    </w:rPr>
  </w:style>
  <w:style w:type="paragraph" w:customStyle="1" w:styleId="p34">
    <w:name w:val="p34"/>
    <w:basedOn w:val="Normale"/>
    <w:rsid w:val="00AF4F29"/>
    <w:pPr>
      <w:widowControl w:val="0"/>
      <w:tabs>
        <w:tab w:val="left" w:pos="660"/>
      </w:tabs>
      <w:spacing w:line="240" w:lineRule="atLeast"/>
      <w:ind w:left="780"/>
    </w:pPr>
    <w:rPr>
      <w:sz w:val="24"/>
    </w:rPr>
  </w:style>
  <w:style w:type="paragraph" w:styleId="Intestazione">
    <w:name w:val="header"/>
    <w:basedOn w:val="Normale"/>
    <w:semiHidden/>
    <w:rsid w:val="00AF4F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F4F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F4F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CLASSE 3^ SECONDO QUADRIMESTRE</vt:lpstr>
      <vt:lpstr>CLASSE 3^ SECONDO QUADRIMESTRE</vt:lpstr>
    </vt:vector>
  </TitlesOfParts>
  <Company>.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 SECONDO QUADRIMESTRE</dc:title>
  <dc:creator>.</dc:creator>
  <cp:lastModifiedBy>casadioruby</cp:lastModifiedBy>
  <cp:revision>4</cp:revision>
  <cp:lastPrinted>2016-06-10T09:31:00Z</cp:lastPrinted>
  <dcterms:created xsi:type="dcterms:W3CDTF">2016-06-09T12:56:00Z</dcterms:created>
  <dcterms:modified xsi:type="dcterms:W3CDTF">2016-06-10T09:38:00Z</dcterms:modified>
</cp:coreProperties>
</file>